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194" w:rsidRPr="00646194" w:rsidRDefault="00646194" w:rsidP="00646194">
      <w:pPr>
        <w:shd w:val="clear" w:color="auto" w:fill="FFFFFF"/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color w:val="111111"/>
          <w:kern w:val="36"/>
          <w:sz w:val="54"/>
          <w:szCs w:val="54"/>
          <w:lang w:eastAsia="ru-RU"/>
        </w:rPr>
      </w:pPr>
      <w:r w:rsidRPr="00646194">
        <w:rPr>
          <w:rFonts w:ascii="inherit" w:eastAsia="Times New Roman" w:hAnsi="inherit" w:cs="Times New Roman"/>
          <w:color w:val="111111"/>
          <w:kern w:val="36"/>
          <w:sz w:val="54"/>
          <w:szCs w:val="54"/>
          <w:lang w:eastAsia="ru-RU"/>
        </w:rPr>
        <w:t>«Как воспитать толерантность с детства»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b/>
          <w:bCs/>
          <w:color w:val="000000"/>
          <w:sz w:val="30"/>
          <w:szCs w:val="30"/>
          <w:lang w:eastAsia="ru-RU"/>
        </w:rPr>
        <w:t>Толерантность – понятие достаточно новое, это: – ценностное отношение человека к людям, выражающееся в признании, принятии и понимании им представителей иных культур; – терпимость к чужим мнениям, верованиям, поведению.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 xml:space="preserve">Чтобы воспитать ребенка </w:t>
      </w:r>
      <w:proofErr w:type="gramStart"/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толерантным</w:t>
      </w:r>
      <w:proofErr w:type="gramEnd"/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, необходимо учитывать то, что дети – зеркало отношений и характеров родителей. Поэтому для начала необходимо самим относиться к своему ребенку толерантно:</w:t>
      </w:r>
    </w:p>
    <w:p w:rsidR="00646194" w:rsidRPr="00646194" w:rsidRDefault="00646194" w:rsidP="006461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не обижать его</w:t>
      </w:r>
    </w:p>
    <w:p w:rsidR="00646194" w:rsidRPr="00646194" w:rsidRDefault="00646194" w:rsidP="006461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выслушивать его мнение и считаться с ним</w:t>
      </w:r>
    </w:p>
    <w:p w:rsidR="00646194" w:rsidRPr="00646194" w:rsidRDefault="00646194" w:rsidP="006461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уметь прощать обиды и просить прощения у ребенка. Это самый сложный момент, но в то же время и самый важный, поскольку у детей обостренное чувство справедливости</w:t>
      </w:r>
    </w:p>
    <w:p w:rsidR="00646194" w:rsidRPr="00646194" w:rsidRDefault="00646194" w:rsidP="006461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уметь договариваться без ссор и разрушительных конфликтов</w:t>
      </w:r>
    </w:p>
    <w:p w:rsidR="00646194" w:rsidRPr="00646194" w:rsidRDefault="00646194" w:rsidP="006461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нельзя унижать достоинство ребенка – игнорировать его, проявлять неуважение к его увлечениям и т.п.</w:t>
      </w:r>
    </w:p>
    <w:p w:rsidR="00646194" w:rsidRPr="00646194" w:rsidRDefault="00646194" w:rsidP="006461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не стоит заставлять ребенка с помощью силы делать то, что хочется вам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181818"/>
          <w:sz w:val="30"/>
          <w:szCs w:val="30"/>
          <w:lang w:eastAsia="ru-RU"/>
        </w:rPr>
        <w:t> 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От того, какой тип воспитания преобладает в семье, зависит, какой  вырастет человек. Главные методы воспитания в семье — это пример, общие с родителями занятия, беседы, поддержка ребенка в разных делах, в решении проблем, привлечение его в разные виды деятельности в семье и вне ее.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Любой человек совершает в жизни разные поступки. В одних ситуациях он поступает правильно и проявляет свои хорошие качества, но иногда бывает и наоборот.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Давайте запомним правила, которые необходимо выполнять и детям, и родителям. Чтобы не ссориться, нужно: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Стараться понять друг друга в любой ситуации.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Никогда не повышать голос друг на друга.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Уметь дат</w:t>
      </w:r>
      <w:r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 xml:space="preserve">ь совет, выслушать совет </w:t>
      </w:r>
      <w:proofErr w:type="gramStart"/>
      <w:r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другого</w:t>
      </w:r>
      <w:proofErr w:type="gramEnd"/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Уметь поддержать в трудную минуту.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lastRenderedPageBreak/>
        <w:t>- Доверять друг другу.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 Уметь слышать и слушать.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Человек должен стремиться к тому, чтобы изменить себя в лучшую сторону, жить в мире с собой.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181818"/>
          <w:sz w:val="30"/>
          <w:szCs w:val="30"/>
          <w:lang w:eastAsia="ru-RU"/>
        </w:rPr>
        <w:t> 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b/>
          <w:bCs/>
          <w:color w:val="000000"/>
          <w:sz w:val="30"/>
          <w:szCs w:val="30"/>
          <w:lang w:eastAsia="ru-RU"/>
        </w:rPr>
        <w:t>Заповеди разумного воспитания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1.Никогда не воспитывайте в плохом настроении.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2.Ясно определите, что вы хотите от ребенка (и объясните это ему), а также узнайте, что он думает по этому поводу.</w:t>
      </w:r>
    </w:p>
    <w:p w:rsidR="00646194" w:rsidRPr="00646194" w:rsidRDefault="00646194" w:rsidP="006461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3.</w:t>
      </w: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Предоставьте ребенку самостоятельность, не контролируйте каждый его шаг.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4.Не подсказывайте готовое решение, а подсказывайте возможные пути к нему и разбирайте с ребенком его правильные и ложные пути к цели.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 xml:space="preserve">5.Не пропускайте момента, </w:t>
      </w:r>
      <w:proofErr w:type="gramStart"/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когда достигнут</w:t>
      </w:r>
      <w:proofErr w:type="gramEnd"/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 xml:space="preserve"> первый успех.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6.Укажите ребенку на допущенную им ошибку и постарайтесь, чтобы он осознал ее.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7.Оценивайте поступок, а не личность. Сущность человека и его отдельные поступки не одно и то же.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8.Дайте ребенку ощутить (улыбнитесь, прикоснитесь), что сочувствуете ему, верите в него, несмотря на его оплошность.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9.Воспитание - это последовательность целей.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181818"/>
          <w:sz w:val="30"/>
          <w:szCs w:val="30"/>
          <w:lang w:eastAsia="ru-RU"/>
        </w:rPr>
        <w:t> 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b/>
          <w:bCs/>
          <w:color w:val="000000"/>
          <w:sz w:val="30"/>
          <w:szCs w:val="30"/>
          <w:lang w:eastAsia="ru-RU"/>
        </w:rPr>
        <w:t>Полноценное развитие межличностных отношений как основы формирования толерантности</w:t>
      </w: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 у детей происходит в условиях одновременного влияния двух институтов - социума и семьи. Мы предлагаем вам следующие рекомендации:</w:t>
      </w:r>
    </w:p>
    <w:p w:rsidR="00646194" w:rsidRPr="00646194" w:rsidRDefault="00646194" w:rsidP="006461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Дайте понять вашему ребенку, что вы его принимаете таким, какой он есть. Старайтесь употреблять такие выражения как: «Ты самый любимый», «Я тебя люблю любого», «Какое счастье, что ты у нас есть».</w:t>
      </w:r>
    </w:p>
    <w:p w:rsidR="00646194" w:rsidRPr="00646194" w:rsidRDefault="00646194" w:rsidP="006461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 xml:space="preserve">Помните, что каждое ваше слово, мимика, жесты, интонация, громкость голоса несут ребенку сообщение </w:t>
      </w:r>
      <w:proofErr w:type="gramStart"/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о</w:t>
      </w:r>
      <w:proofErr w:type="gramEnd"/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 xml:space="preserve"> </w:t>
      </w:r>
      <w:proofErr w:type="gramStart"/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его</w:t>
      </w:r>
      <w:proofErr w:type="gramEnd"/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самоценности</w:t>
      </w:r>
      <w:proofErr w:type="spellEnd"/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 xml:space="preserve">. Стремитесь создать у вашего ребенка высокую самооценку, </w:t>
      </w: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lastRenderedPageBreak/>
        <w:t>подкрепляя это словами: «Я радуюсь твоим успехам», «Ты очень многое можешь».</w:t>
      </w:r>
    </w:p>
    <w:p w:rsidR="00646194" w:rsidRPr="00646194" w:rsidRDefault="00646194" w:rsidP="006461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Обратите свое внимание на то, что родители, которые говорят одно, а делают другое, со временем испытывают на себе неуважение со стороны детей.</w:t>
      </w:r>
    </w:p>
    <w:p w:rsidR="00646194" w:rsidRPr="00646194" w:rsidRDefault="00646194" w:rsidP="006461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Прежде чем начать общаться с вашим ребенком, постарайтесь занять такое положение, чтобы видеть его глаза.</w:t>
      </w:r>
    </w:p>
    <w:p w:rsidR="00646194" w:rsidRPr="00646194" w:rsidRDefault="00646194" w:rsidP="006461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В общении с ребенком уделяйте большое внимание невербальному (неречевому) общению. Так, вместо того, чтобы категорически сказать слово «нельзя», попробуйте использовать едва заметный жест, взгляд или мимику.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Сказать, ничего не говоря, - это величайшее искусство воспитания, которое свидетельствует об истинном и глубоком контакте между родителями и детьми.</w:t>
      </w:r>
    </w:p>
    <w:p w:rsidR="00646194" w:rsidRPr="00646194" w:rsidRDefault="00646194" w:rsidP="006461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Стремитесь проявлять полную заинтересованность к ребенку в процессе общения. Подчеркивайте это кивком, восклицанием. Слушая его, не отвлекайтесь. Сконцентрируйте на нем все внимание. Представляйте ему время для высказывания, не торопите его и не подчеркивайте своим внешним видом, что это уже вам не интересно.</w:t>
      </w:r>
    </w:p>
    <w:p w:rsidR="00646194" w:rsidRPr="00646194" w:rsidRDefault="00646194" w:rsidP="006461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Не говорите своему ребенку того, чего бы вы ему на самом деле не желали. Помните, что многие из тех установок, которые они получают от вас, в дальнейшем определяет их поведение.</w:t>
      </w:r>
    </w:p>
    <w:p w:rsidR="00646194" w:rsidRPr="00646194" w:rsidRDefault="00646194" w:rsidP="006461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В общении с детьми помните, что ребенок имеет право голоса в решении какой-либо проблемы. Поэтому старайтесь советоваться с ним, а не принимайте решение только сами.</w:t>
      </w:r>
    </w:p>
    <w:p w:rsidR="00606B4F" w:rsidRDefault="00646194" w:rsidP="00606B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Соблюдайте принципы равенства и сотрудничества с детьми.</w:t>
      </w:r>
    </w:p>
    <w:p w:rsidR="00646194" w:rsidRPr="00646194" w:rsidRDefault="00646194" w:rsidP="00606B4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Не допускайте, чтобы ваш ребенок находился наедине со своими переживаниями. Найдите время и обратитесь к нему: «Я вижу, что тебя что-то беспокоит», «Я вижу, что тебя кто-то огорчил», «Расскажи мне, что с тобой».</w:t>
      </w:r>
    </w:p>
    <w:p w:rsidR="00646194" w:rsidRPr="00646194" w:rsidRDefault="00646194" w:rsidP="006461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Используйте разнообразные речевые формулы (прощания, приветствия, благодарности) в общении с детьми. Не забывайте утром поприветствовать ребенка, а вечером пожелать ему "спокойной ночи". Произносите слова с улыбкой, доброжелательным тоном и сопровождайте их тактильным прикосновением. Обязательно, хоть за маленькую услугу, оказанную ребенком, не забывайте поблагодарить его.</w:t>
      </w:r>
    </w:p>
    <w:p w:rsidR="00646194" w:rsidRPr="00646194" w:rsidRDefault="00646194" w:rsidP="006461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Старайтесь адекватно реагировать на поступки детей: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lastRenderedPageBreak/>
        <w:t>-постарайтесь понять ребенка и выяснить, что же явилось побудительным мотивом для его действий;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 -попытайтесь вникнуть в его переживания;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 xml:space="preserve">-оценивайте не личность ребенка, а действие, которое он совершил. Например, ребенок разбил чашку и тут же можно услышать: «Ах </w:t>
      </w:r>
      <w:proofErr w:type="gramStart"/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ты</w:t>
      </w:r>
      <w:proofErr w:type="gramEnd"/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 xml:space="preserve"> негодяй, опять разбил чашку!» Наиболее уместным было бы такое выражение: «Сынок, ты разбил чашку. Ты не порезался? Принеси мне, пожалуйста, веник и совок, и мы вместе уберем осколки». А чтобы это не повторилось, этот инцидент можно использовать как обучение, сказав ребенку: «Я думаю, чашка разбилась потому, что ты ее неправильно держал»;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-дайте понять ребенку, что независимо от поступка, вы к нему относитесь положительно;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-не сравнивайте ребенка с другими детьми.</w:t>
      </w:r>
    </w:p>
    <w:p w:rsidR="00646194" w:rsidRPr="00646194" w:rsidRDefault="00646194" w:rsidP="00606B4F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66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Старайтесь не употреблять в речи такие фразы, которые надолго остаются в сознании ребенка: «Я сейчас занят (а)</w:t>
      </w:r>
      <w:proofErr w:type="gramStart"/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:»</w:t>
      </w:r>
      <w:proofErr w:type="gramEnd"/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, «Сколько раз я тебе говорила!», «Вечно ты во все лезешь», «Что бы ты без меня делал».</w:t>
      </w:r>
    </w:p>
    <w:p w:rsidR="00646194" w:rsidRPr="00646194" w:rsidRDefault="00646194" w:rsidP="006461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Для того чтобы правильно организовать взаимоотношения с детьми в процессе общения, стремитесь преодолевать: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-барьер занятости (вы постоянно заняты работой, домашними делами);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-барьер взрослости (вы не чувствуете переживания ребенка, не понимаете его потребности);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-барьер «воспитательных традиций» (вы не учитываете изменившиеся ситуации воспитания и уровень развития ребенка, пытаясь продублировать педагогические воздействия своих родителей);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-барьер «дидактизма» (вы постоянно пытаетесь поучать детей).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15.Совершенствуйте коммуникативные умения ваших детей: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-для развития умения внимательно слушать, не перебивать собеседника, напоминайте ему: «Сначала послушай, что говорят другие, а потом говори сам»;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-если ребенок забывает говорить речевые этикетные формулы (приветствия, прощания, благодарности), то косвенно напомните ему об этом;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lastRenderedPageBreak/>
        <w:t>-для развития умения устанавливать контакт с собеседником предложите детям игровую ситуацию: "Давайте говорить друг другу комплименты";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proofErr w:type="gramStart"/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-д</w:t>
      </w:r>
      <w:proofErr w:type="gramEnd"/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ля развития умения общаться без слов предложите им игры «Через стекло», «Иностранец», «Расскажи стихи руками». Попробуйте 15 минут общаться при помощи мимики и жестов.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b/>
          <w:bCs/>
          <w:color w:val="000000"/>
          <w:sz w:val="30"/>
          <w:szCs w:val="30"/>
          <w:lang w:eastAsia="ru-RU"/>
        </w:rPr>
        <w:t>Родителям важно знать следующее:</w:t>
      </w:r>
    </w:p>
    <w:p w:rsidR="00646194" w:rsidRPr="00646194" w:rsidRDefault="00646194" w:rsidP="006461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Дети учатся жизни, которой они живут.</w:t>
      </w:r>
    </w:p>
    <w:p w:rsidR="00646194" w:rsidRPr="00646194" w:rsidRDefault="00646194" w:rsidP="006461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Если детей критиковать, они учатся обвинять.</w:t>
      </w:r>
    </w:p>
    <w:p w:rsidR="00646194" w:rsidRPr="00646194" w:rsidRDefault="00646194" w:rsidP="006461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Если дети видят враждебность, они учатся драться.</w:t>
      </w:r>
    </w:p>
    <w:p w:rsidR="00646194" w:rsidRPr="00646194" w:rsidRDefault="00646194" w:rsidP="006461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Если дети живут в страхе, они учатся бояться.</w:t>
      </w:r>
    </w:p>
    <w:p w:rsidR="00646194" w:rsidRPr="00646194" w:rsidRDefault="00646194" w:rsidP="006461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Если детей жалеть, они учатся жалеть себя.</w:t>
      </w:r>
    </w:p>
    <w:p w:rsidR="00646194" w:rsidRPr="00646194" w:rsidRDefault="00646194" w:rsidP="006461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Если детей высмеивать, они учатся быть застенчивыми.</w:t>
      </w:r>
    </w:p>
    <w:p w:rsidR="00646194" w:rsidRPr="00646194" w:rsidRDefault="00646194" w:rsidP="006461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Если дети видят ревность, они узнают, что такое зависть.</w:t>
      </w:r>
    </w:p>
    <w:p w:rsidR="00646194" w:rsidRPr="00646194" w:rsidRDefault="00646194" w:rsidP="006461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Если детей стыдить, они учатся</w:t>
      </w:r>
      <w:r w:rsidRPr="00646194">
        <w:rPr>
          <w:rFonts w:ascii="Cuprum" w:eastAsia="Times New Roman" w:hAnsi="Cuprum" w:cs="Times New Roman"/>
          <w:color w:val="181818"/>
          <w:sz w:val="30"/>
          <w:szCs w:val="30"/>
          <w:lang w:eastAsia="ru-RU"/>
        </w:rPr>
        <w:t> ч</w:t>
      </w: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увствовать себя виноватыми.</w:t>
      </w:r>
    </w:p>
    <w:p w:rsidR="00646194" w:rsidRPr="00646194" w:rsidRDefault="00646194" w:rsidP="006461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Если дети живут в атмосфере терпимости, они учатся быть терпеливыми.</w:t>
      </w:r>
    </w:p>
    <w:p w:rsidR="00646194" w:rsidRPr="00646194" w:rsidRDefault="00646194" w:rsidP="006461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 xml:space="preserve">Если детей подбадривать, они вырастают </w:t>
      </w:r>
      <w:proofErr w:type="gramStart"/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уверенными</w:t>
      </w:r>
      <w:proofErr w:type="gramEnd"/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 xml:space="preserve"> в себе.</w:t>
      </w:r>
    </w:p>
    <w:p w:rsidR="00646194" w:rsidRPr="00646194" w:rsidRDefault="00646194" w:rsidP="006461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Если детей хвалить, они учатся ценить.</w:t>
      </w:r>
    </w:p>
    <w:p w:rsidR="00646194" w:rsidRPr="00646194" w:rsidRDefault="00646194" w:rsidP="006461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Если детей одобрять, они учатся нравиться себе.</w:t>
      </w:r>
    </w:p>
    <w:p w:rsidR="00646194" w:rsidRPr="00646194" w:rsidRDefault="00646194" w:rsidP="006461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Если детей принимать такими, какими они есть,</w:t>
      </w:r>
      <w:r w:rsidRPr="00646194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</w:t>
      </w:r>
      <w:r w:rsidRPr="00646194">
        <w:rPr>
          <w:rFonts w:ascii="Cuprum" w:eastAsia="Times New Roman" w:hAnsi="Cuprum" w:cs="Times New Roman"/>
          <w:color w:val="181818"/>
          <w:sz w:val="30"/>
          <w:szCs w:val="30"/>
          <w:lang w:eastAsia="ru-RU"/>
        </w:rPr>
        <w:t>о</w:t>
      </w: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ни учатся видеть в мире любовь.</w:t>
      </w:r>
    </w:p>
    <w:p w:rsidR="00646194" w:rsidRPr="00646194" w:rsidRDefault="00646194" w:rsidP="006461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Если дети получают признание, они учатся быть благородными и щедрыми.</w:t>
      </w:r>
    </w:p>
    <w:p w:rsidR="00646194" w:rsidRPr="00646194" w:rsidRDefault="00646194" w:rsidP="006461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 xml:space="preserve">Если дети видят честность и справедливость, они узнают, что </w:t>
      </w:r>
      <w:proofErr w:type="gramStart"/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такое</w:t>
      </w:r>
      <w:proofErr w:type="gramEnd"/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 xml:space="preserve"> правда и справедливость.</w:t>
      </w:r>
    </w:p>
    <w:p w:rsidR="00646194" w:rsidRPr="00646194" w:rsidRDefault="00646194" w:rsidP="00606B4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Если дети растут в безопасности, они учатся верить</w:t>
      </w:r>
      <w:r w:rsidR="00606B4F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 xml:space="preserve"> в себя и в </w:t>
      </w:r>
      <w:proofErr w:type="gramStart"/>
      <w:r w:rsidR="00606B4F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тех</w:t>
      </w:r>
      <w:proofErr w:type="gramEnd"/>
      <w:r w:rsidR="00606B4F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 xml:space="preserve"> кто их окружает</w:t>
      </w:r>
      <w:bookmarkStart w:id="0" w:name="_GoBack"/>
      <w:bookmarkEnd w:id="0"/>
    </w:p>
    <w:p w:rsidR="00646194" w:rsidRPr="00646194" w:rsidRDefault="00646194" w:rsidP="00646194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b/>
          <w:bCs/>
          <w:color w:val="000000"/>
          <w:sz w:val="30"/>
          <w:szCs w:val="30"/>
          <w:lang w:eastAsia="ru-RU"/>
        </w:rPr>
        <w:t>Правила воспитания толерантной личности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1.Учитесь слушать и слышать своего ребенка.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2.Постарайтесь сделать так, чтобы только вы снимали его эмоциональное напряжение.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3.Не запрещайте детям выражать отрицательные эмоции.</w:t>
      </w:r>
    </w:p>
    <w:p w:rsidR="00646194" w:rsidRPr="00646194" w:rsidRDefault="00606B4F" w:rsidP="00606B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4.</w:t>
      </w:r>
      <w:r w:rsidR="00646194"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Умейте принять и любить его таким, каков он есть.</w:t>
      </w:r>
    </w:p>
    <w:p w:rsidR="00646194" w:rsidRPr="00646194" w:rsidRDefault="00646194" w:rsidP="00646194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000000"/>
          <w:sz w:val="30"/>
          <w:szCs w:val="30"/>
          <w:lang w:eastAsia="ru-RU"/>
        </w:rPr>
        <w:t>5.Повиновение, послушание и исполнительность будут там, где они предъявляются разумно.</w:t>
      </w:r>
    </w:p>
    <w:p w:rsidR="00646194" w:rsidRPr="00646194" w:rsidRDefault="00646194" w:rsidP="00646194">
      <w:pPr>
        <w:shd w:val="clear" w:color="auto" w:fill="FFFFFF"/>
        <w:spacing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646194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lastRenderedPageBreak/>
        <w:t> </w:t>
      </w:r>
    </w:p>
    <w:p w:rsidR="00646194" w:rsidRPr="00646194" w:rsidRDefault="00646194" w:rsidP="00606B4F">
      <w:pPr>
        <w:shd w:val="clear" w:color="auto" w:fill="FFFFFF"/>
        <w:spacing w:after="0" w:line="240" w:lineRule="auto"/>
        <w:ind w:right="60"/>
        <w:textAlignment w:val="top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</w:p>
    <w:p w:rsidR="00A92C40" w:rsidRDefault="00A92C40"/>
    <w:sectPr w:rsidR="00A92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upru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41ECC"/>
    <w:multiLevelType w:val="multilevel"/>
    <w:tmpl w:val="81FE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79049A"/>
    <w:multiLevelType w:val="multilevel"/>
    <w:tmpl w:val="84BE08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C64724"/>
    <w:multiLevelType w:val="multilevel"/>
    <w:tmpl w:val="0820FB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407810"/>
    <w:multiLevelType w:val="multilevel"/>
    <w:tmpl w:val="8256B0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230533"/>
    <w:multiLevelType w:val="multilevel"/>
    <w:tmpl w:val="514E7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3B4BAE"/>
    <w:multiLevelType w:val="multilevel"/>
    <w:tmpl w:val="2D0EED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993EA7"/>
    <w:multiLevelType w:val="multilevel"/>
    <w:tmpl w:val="BFE6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C05155"/>
    <w:multiLevelType w:val="multilevel"/>
    <w:tmpl w:val="EC9E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94"/>
    <w:rsid w:val="00606B4F"/>
    <w:rsid w:val="00646194"/>
    <w:rsid w:val="00A92C40"/>
    <w:rsid w:val="00D3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0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39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2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7134">
          <w:marLeft w:val="0"/>
          <w:marRight w:val="0"/>
          <w:marTop w:val="9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2024-11-05T00:53:00Z</dcterms:created>
  <dcterms:modified xsi:type="dcterms:W3CDTF">2024-11-05T01:22:00Z</dcterms:modified>
</cp:coreProperties>
</file>